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4A21" w14:textId="77777777" w:rsidR="00C335EF" w:rsidRDefault="00BA4114" w:rsidP="00F166D8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687DFE" wp14:editId="43B621CF">
            <wp:simplePos x="0" y="0"/>
            <wp:positionH relativeFrom="column">
              <wp:posOffset>-57150</wp:posOffset>
            </wp:positionH>
            <wp:positionV relativeFrom="paragraph">
              <wp:posOffset>11430</wp:posOffset>
            </wp:positionV>
            <wp:extent cx="975360" cy="1065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AFB5739" w:rsidR="00F166D8" w:rsidRPr="007D5571" w:rsidRDefault="00F166D8" w:rsidP="00BA4114">
      <w:pPr>
        <w:pStyle w:val="NoSpacing"/>
        <w:jc w:val="right"/>
        <w:rPr>
          <w:rFonts w:ascii="Cambria" w:hAnsi="Cambria" w:cs="Times New Roman"/>
          <w:b/>
          <w:sz w:val="32"/>
          <w:szCs w:val="32"/>
        </w:rPr>
      </w:pPr>
      <w:r>
        <w:tab/>
      </w:r>
      <w:r w:rsidR="00BA4114">
        <w:tab/>
      </w:r>
      <w:r w:rsidR="00BA4114">
        <w:tab/>
      </w:r>
      <w:r w:rsidR="00BA4114">
        <w:tab/>
      </w:r>
      <w:r w:rsidR="00BA4114">
        <w:tab/>
      </w:r>
      <w:r w:rsidR="00BA4114">
        <w:tab/>
      </w:r>
      <w:r w:rsidR="00BA4114">
        <w:tab/>
      </w:r>
      <w:r w:rsidR="00F362FC">
        <w:rPr>
          <w:rFonts w:ascii="Cambria" w:hAnsi="Cambria" w:cs="Times New Roman"/>
          <w:b/>
          <w:sz w:val="32"/>
          <w:szCs w:val="32"/>
        </w:rPr>
        <w:t>Board of Adjustments</w:t>
      </w:r>
    </w:p>
    <w:p w14:paraId="323F3CF0" w14:textId="77777777" w:rsidR="00F166D8" w:rsidRPr="007D5571" w:rsidRDefault="007257BE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3DFF19F9">
                <wp:simplePos x="0" y="0"/>
                <wp:positionH relativeFrom="column">
                  <wp:posOffset>1200150</wp:posOffset>
                </wp:positionH>
                <wp:positionV relativeFrom="paragraph">
                  <wp:posOffset>67311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4C672A56" w:rsidR="00BF709E" w:rsidRDefault="00251A49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Court Square</w:t>
                            </w:r>
                          </w:p>
                          <w:p w14:paraId="53883729" w14:textId="0770E1A1" w:rsidR="00BF709E" w:rsidRDefault="00F362FC" w:rsidP="00F362FC">
                            <w:pPr>
                              <w:spacing w:after="0"/>
                              <w:ind w:left="216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City Hall Conference Room</w:t>
                            </w:r>
                          </w:p>
                          <w:p w14:paraId="2BB91250" w14:textId="1F52A626" w:rsidR="00BF709E" w:rsidRPr="00BF709E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19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5723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D19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May 16,</w:t>
                            </w:r>
                            <w:r w:rsidR="005723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---   Meeting </w:t>
                            </w:r>
                            <w:r w:rsidR="00251A4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 4</w:t>
                            </w:r>
                            <w:r w:rsidR="00BF70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228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7D55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5.3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" filled="f" stroked="f">
                <v:textbox>
                  <w:txbxContent>
                    <w:p w14:paraId="2F4A616C" w14:textId="4C672A56" w:rsidR="00BF709E" w:rsidRDefault="00251A49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4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Court Square</w:t>
                      </w:r>
                    </w:p>
                    <w:p w14:paraId="53883729" w14:textId="0770E1A1" w:rsidR="00BF709E" w:rsidRDefault="00F362FC" w:rsidP="00F362FC">
                      <w:pPr>
                        <w:spacing w:after="0"/>
                        <w:ind w:left="216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City Hall Conference Room</w:t>
                      </w:r>
                    </w:p>
                    <w:p w14:paraId="2BB91250" w14:textId="1F52A626" w:rsidR="00BF709E" w:rsidRPr="00BF709E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2D19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Thursday</w:t>
                      </w:r>
                      <w:r w:rsidR="0057238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</w:t>
                      </w:r>
                      <w:r w:rsidR="002D19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May 16,</w:t>
                      </w:r>
                      <w:r w:rsidR="0057238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2019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---   Meeting </w:t>
                      </w:r>
                      <w:r w:rsidR="00251A4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 4</w:t>
                      </w:r>
                      <w:r w:rsidR="00BF70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  <w:r w:rsidR="00F228D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="00BF709E" w:rsidRPr="007D55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="00F166D8"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924AE96">
                <wp:simplePos x="0" y="0"/>
                <wp:positionH relativeFrom="column">
                  <wp:posOffset>1019175</wp:posOffset>
                </wp:positionH>
                <wp:positionV relativeFrom="paragraph">
                  <wp:posOffset>67310</wp:posOffset>
                </wp:positionV>
                <wp:extent cx="58254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9AA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5.3pt" to="53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" strokecolor="black [3213]" strokeweight="1.5pt"/>
            </w:pict>
          </mc:Fallback>
        </mc:AlternateContent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  <w:r w:rsidR="00F166D8" w:rsidRPr="007D5571">
        <w:rPr>
          <w:rFonts w:ascii="Cambria" w:hAnsi="Cambria" w:cs="Times New Roman"/>
          <w:b/>
          <w:sz w:val="28"/>
          <w:szCs w:val="28"/>
        </w:rPr>
        <w:tab/>
      </w:r>
    </w:p>
    <w:p w14:paraId="3F118679" w14:textId="77777777" w:rsidR="00C335EF" w:rsidRPr="00BF709E" w:rsidRDefault="00BA4114" w:rsidP="00BF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</w:rPr>
        <w:t xml:space="preserve">                                     </w:t>
      </w:r>
      <w:r w:rsidRPr="007D5571">
        <w:rPr>
          <w:rFonts w:asciiTheme="majorHAnsi" w:hAnsiTheme="majorHAnsi"/>
          <w:b/>
          <w:sz w:val="28"/>
          <w:szCs w:val="28"/>
        </w:rPr>
        <w:t xml:space="preserve"> </w:t>
      </w:r>
    </w:p>
    <w:p w14:paraId="1E60AE25" w14:textId="77777777" w:rsidR="00BA4114" w:rsidRDefault="00BA4114" w:rsidP="00BA4114">
      <w:pPr>
        <w:pStyle w:val="NoSpacing"/>
        <w:spacing w:line="276" w:lineRule="auto"/>
      </w:pPr>
    </w:p>
    <w:p w14:paraId="7E058147" w14:textId="77777777" w:rsidR="00BF709E" w:rsidRDefault="00BF709E" w:rsidP="00262FB3">
      <w:pPr>
        <w:pStyle w:val="NoSpacing"/>
        <w:spacing w:line="276" w:lineRule="auto"/>
        <w:ind w:firstLine="540"/>
      </w:pPr>
    </w:p>
    <w:p w14:paraId="343D77B5" w14:textId="7576BCAF" w:rsidR="00AC1D24" w:rsidRDefault="00AC1D24" w:rsidP="00BF709E">
      <w:pPr>
        <w:pStyle w:val="NoSpacing"/>
        <w:spacing w:line="276" w:lineRule="auto"/>
        <w:ind w:firstLine="540"/>
      </w:pPr>
    </w:p>
    <w:p w14:paraId="67317E35" w14:textId="77777777" w:rsidR="00F362FC" w:rsidRDefault="00F362FC" w:rsidP="00BF709E">
      <w:pPr>
        <w:pStyle w:val="NoSpacing"/>
        <w:spacing w:line="276" w:lineRule="auto"/>
        <w:ind w:firstLine="540"/>
      </w:pPr>
    </w:p>
    <w:p w14:paraId="05750007" w14:textId="77777777" w:rsidR="00F362FC" w:rsidRDefault="00F362FC" w:rsidP="00F362FC">
      <w:pPr>
        <w:pStyle w:val="ListParagraph"/>
        <w:tabs>
          <w:tab w:val="left" w:pos="3600"/>
        </w:tabs>
      </w:pPr>
    </w:p>
    <w:p w14:paraId="1D4456A8" w14:textId="1F37A0EA" w:rsidR="00F362FC" w:rsidRDefault="00F362FC" w:rsidP="00F362FC">
      <w:pPr>
        <w:pStyle w:val="ListParagraph"/>
        <w:numPr>
          <w:ilvl w:val="0"/>
          <w:numId w:val="11"/>
        </w:numPr>
        <w:tabs>
          <w:tab w:val="left" w:pos="3600"/>
        </w:tabs>
      </w:pPr>
      <w:r w:rsidRPr="00AF434C">
        <w:t>App</w:t>
      </w:r>
      <w:r>
        <w:t xml:space="preserve">roval of Minutes:  </w:t>
      </w:r>
      <w:r w:rsidR="00572382">
        <w:t>March 14, 2019</w:t>
      </w:r>
    </w:p>
    <w:p w14:paraId="61BD1A16" w14:textId="77777777" w:rsidR="00F362FC" w:rsidRPr="00AF434C" w:rsidRDefault="00F362FC" w:rsidP="00F362FC">
      <w:pPr>
        <w:pStyle w:val="ListParagraph"/>
        <w:tabs>
          <w:tab w:val="left" w:pos="3600"/>
        </w:tabs>
      </w:pPr>
    </w:p>
    <w:p w14:paraId="2E9E9A88" w14:textId="77777777" w:rsidR="00F362FC" w:rsidRDefault="00F362FC" w:rsidP="00F362FC">
      <w:pPr>
        <w:pStyle w:val="ListParagraph"/>
        <w:numPr>
          <w:ilvl w:val="0"/>
          <w:numId w:val="11"/>
        </w:numPr>
        <w:tabs>
          <w:tab w:val="left" w:pos="3600"/>
        </w:tabs>
      </w:pPr>
      <w:r w:rsidRPr="00AF434C">
        <w:t>Old Business:  None</w:t>
      </w:r>
    </w:p>
    <w:p w14:paraId="159B1366" w14:textId="77777777" w:rsidR="00F362FC" w:rsidRPr="00AF434C" w:rsidRDefault="00F362FC" w:rsidP="00F362FC">
      <w:pPr>
        <w:pStyle w:val="ListParagraph"/>
        <w:tabs>
          <w:tab w:val="left" w:pos="3600"/>
        </w:tabs>
      </w:pPr>
    </w:p>
    <w:p w14:paraId="7943E82C" w14:textId="77777777" w:rsidR="00F362FC" w:rsidRPr="00AF434C" w:rsidRDefault="00F362FC" w:rsidP="00F362FC">
      <w:pPr>
        <w:pStyle w:val="ListParagraph"/>
        <w:numPr>
          <w:ilvl w:val="0"/>
          <w:numId w:val="11"/>
        </w:numPr>
        <w:tabs>
          <w:tab w:val="left" w:pos="3600"/>
        </w:tabs>
      </w:pPr>
      <w:r w:rsidRPr="00AF434C">
        <w:t>Hearing of Appeal(s):</w:t>
      </w:r>
    </w:p>
    <w:p w14:paraId="3D2EE20F" w14:textId="3520ECE1" w:rsidR="00F362FC" w:rsidRDefault="00572382" w:rsidP="00F362FC">
      <w:pPr>
        <w:pStyle w:val="ListParagraph"/>
        <w:numPr>
          <w:ilvl w:val="0"/>
          <w:numId w:val="12"/>
        </w:numPr>
        <w:tabs>
          <w:tab w:val="left" w:pos="3600"/>
        </w:tabs>
      </w:pPr>
      <w:r>
        <w:t>2019-05</w:t>
      </w:r>
      <w:r w:rsidR="00F362FC" w:rsidRPr="00AF434C">
        <w:t xml:space="preserve">: </w:t>
      </w:r>
      <w:r w:rsidR="00F362FC">
        <w:t xml:space="preserve">Petition for Variance for </w:t>
      </w:r>
      <w:r>
        <w:t>New Mobil</w:t>
      </w:r>
      <w:r w:rsidR="002D19E8">
        <w:t xml:space="preserve">e </w:t>
      </w:r>
      <w:r>
        <w:t>Home</w:t>
      </w:r>
      <w:r w:rsidR="00F362FC">
        <w:t xml:space="preserve"> </w:t>
      </w:r>
    </w:p>
    <w:p w14:paraId="4AA33FE0" w14:textId="6789D4BB" w:rsidR="00F362FC" w:rsidRPr="00AF434C" w:rsidRDefault="00572382" w:rsidP="00F362FC">
      <w:pPr>
        <w:pStyle w:val="ListParagraph"/>
        <w:tabs>
          <w:tab w:val="left" w:pos="3600"/>
        </w:tabs>
        <w:ind w:left="1080"/>
      </w:pPr>
      <w:r>
        <w:t>1819 Sandy Ridge Road</w:t>
      </w:r>
    </w:p>
    <w:p w14:paraId="73D659D3" w14:textId="77777777" w:rsidR="00F362FC" w:rsidRPr="00AF434C" w:rsidRDefault="00F362FC" w:rsidP="00F362FC">
      <w:pPr>
        <w:pStyle w:val="ListParagraph"/>
        <w:tabs>
          <w:tab w:val="left" w:pos="3600"/>
        </w:tabs>
        <w:ind w:left="1080"/>
      </w:pPr>
      <w:r w:rsidRPr="00AF434C">
        <w:t>Alexander City, AL 35010</w:t>
      </w:r>
    </w:p>
    <w:p w14:paraId="0140F19C" w14:textId="43CA69BD" w:rsidR="00F362FC" w:rsidRDefault="00572382" w:rsidP="00F362FC">
      <w:pPr>
        <w:pStyle w:val="ListParagraph"/>
        <w:tabs>
          <w:tab w:val="left" w:pos="3600"/>
        </w:tabs>
        <w:ind w:left="1080"/>
      </w:pPr>
      <w:r>
        <w:t>Sandra Adams</w:t>
      </w:r>
    </w:p>
    <w:p w14:paraId="290DAB03" w14:textId="0B1AB3AC" w:rsidR="002D19E8" w:rsidRDefault="002D19E8" w:rsidP="002D19E8">
      <w:pPr>
        <w:pStyle w:val="ListParagraph"/>
        <w:numPr>
          <w:ilvl w:val="0"/>
          <w:numId w:val="12"/>
        </w:numPr>
        <w:tabs>
          <w:tab w:val="left" w:pos="3600"/>
        </w:tabs>
      </w:pPr>
      <w:r>
        <w:t>2019-08</w:t>
      </w:r>
      <w:r w:rsidRPr="00AF434C">
        <w:t xml:space="preserve">: </w:t>
      </w:r>
      <w:r>
        <w:t xml:space="preserve">Petition for Variance for Zoning Approval </w:t>
      </w:r>
    </w:p>
    <w:p w14:paraId="0C6653A8" w14:textId="2C10AE94" w:rsidR="002D19E8" w:rsidRPr="00AF434C" w:rsidRDefault="002D19E8" w:rsidP="002D19E8">
      <w:pPr>
        <w:pStyle w:val="ListParagraph"/>
        <w:tabs>
          <w:tab w:val="left" w:pos="3600"/>
        </w:tabs>
        <w:ind w:left="1080"/>
      </w:pPr>
      <w:r>
        <w:t>1460 Hillabee Street</w:t>
      </w:r>
    </w:p>
    <w:p w14:paraId="4CA40509" w14:textId="77777777" w:rsidR="002D19E8" w:rsidRPr="00AF434C" w:rsidRDefault="002D19E8" w:rsidP="002D19E8">
      <w:pPr>
        <w:pStyle w:val="ListParagraph"/>
        <w:tabs>
          <w:tab w:val="left" w:pos="3600"/>
        </w:tabs>
        <w:ind w:left="1080"/>
      </w:pPr>
      <w:r w:rsidRPr="00AF434C">
        <w:t>Alexander City, AL 35010</w:t>
      </w:r>
    </w:p>
    <w:p w14:paraId="4B61FC2A" w14:textId="4E40E70A" w:rsidR="002D19E8" w:rsidRDefault="002D19E8" w:rsidP="002D19E8">
      <w:pPr>
        <w:pStyle w:val="ListParagraph"/>
        <w:tabs>
          <w:tab w:val="left" w:pos="3600"/>
        </w:tabs>
        <w:ind w:left="1080"/>
      </w:pPr>
      <w:r>
        <w:t>Koon’s Korner, Inc</w:t>
      </w:r>
    </w:p>
    <w:p w14:paraId="2AEC3749" w14:textId="7B9AF01A" w:rsidR="002D19E8" w:rsidRDefault="002D19E8" w:rsidP="002D19E8">
      <w:pPr>
        <w:pStyle w:val="ListParagraph"/>
        <w:numPr>
          <w:ilvl w:val="0"/>
          <w:numId w:val="12"/>
        </w:numPr>
        <w:tabs>
          <w:tab w:val="left" w:pos="3600"/>
        </w:tabs>
      </w:pPr>
      <w:r>
        <w:t>2019-05</w:t>
      </w:r>
      <w:r w:rsidRPr="00AF434C">
        <w:t xml:space="preserve">: </w:t>
      </w:r>
      <w:r>
        <w:t xml:space="preserve">Petition for Variance for Setback Variance </w:t>
      </w:r>
    </w:p>
    <w:p w14:paraId="4311BE64" w14:textId="70150A88" w:rsidR="002D19E8" w:rsidRPr="00AF434C" w:rsidRDefault="002D19E8" w:rsidP="002D19E8">
      <w:pPr>
        <w:pStyle w:val="ListParagraph"/>
        <w:tabs>
          <w:tab w:val="left" w:pos="3600"/>
        </w:tabs>
        <w:ind w:left="1080"/>
      </w:pPr>
      <w:r>
        <w:t>120 Dennis Creek Circle</w:t>
      </w:r>
    </w:p>
    <w:p w14:paraId="1AC1D820" w14:textId="77777777" w:rsidR="002D19E8" w:rsidRPr="00AF434C" w:rsidRDefault="002D19E8" w:rsidP="002D19E8">
      <w:pPr>
        <w:pStyle w:val="ListParagraph"/>
        <w:tabs>
          <w:tab w:val="left" w:pos="3600"/>
        </w:tabs>
        <w:ind w:left="1080"/>
      </w:pPr>
      <w:r w:rsidRPr="00AF434C">
        <w:t>Alexander City, AL 35010</w:t>
      </w:r>
    </w:p>
    <w:p w14:paraId="6DB0151A" w14:textId="77777777" w:rsidR="002D19E8" w:rsidRDefault="002D19E8" w:rsidP="002D19E8">
      <w:pPr>
        <w:pStyle w:val="ListParagraph"/>
        <w:tabs>
          <w:tab w:val="left" w:pos="3600"/>
        </w:tabs>
        <w:ind w:left="1080"/>
      </w:pPr>
      <w:r>
        <w:t>John Hodnett</w:t>
      </w:r>
    </w:p>
    <w:p w14:paraId="3381AE30" w14:textId="17266A7A" w:rsidR="00F362FC" w:rsidRDefault="00F362FC" w:rsidP="002D19E8">
      <w:pPr>
        <w:pStyle w:val="ListParagraph"/>
        <w:tabs>
          <w:tab w:val="left" w:pos="3600"/>
        </w:tabs>
        <w:ind w:left="1080"/>
      </w:pPr>
      <w:r>
        <w:tab/>
      </w:r>
      <w:r>
        <w:tab/>
      </w:r>
      <w:r>
        <w:tab/>
      </w:r>
    </w:p>
    <w:p w14:paraId="110429FA" w14:textId="77777777" w:rsidR="00F362FC" w:rsidRPr="00AF434C" w:rsidRDefault="00F362FC" w:rsidP="00F362FC">
      <w:pPr>
        <w:pStyle w:val="ListParagraph"/>
        <w:numPr>
          <w:ilvl w:val="0"/>
          <w:numId w:val="11"/>
        </w:numPr>
        <w:tabs>
          <w:tab w:val="left" w:pos="3600"/>
        </w:tabs>
      </w:pPr>
      <w:r>
        <w:t xml:space="preserve"> </w:t>
      </w:r>
      <w:r w:rsidRPr="00AF434C">
        <w:t>Roll Call Vote</w:t>
      </w:r>
      <w:r>
        <w:t xml:space="preserve"> of Appeal</w:t>
      </w:r>
    </w:p>
    <w:p w14:paraId="67CB262F" w14:textId="77777777" w:rsidR="00F362FC" w:rsidRDefault="00F362FC" w:rsidP="00F362FC">
      <w:pPr>
        <w:pStyle w:val="ListParagraph"/>
        <w:tabs>
          <w:tab w:val="left" w:pos="3600"/>
        </w:tabs>
      </w:pPr>
    </w:p>
    <w:p w14:paraId="7784D0C5" w14:textId="77777777" w:rsidR="00F362FC" w:rsidRDefault="00F362FC" w:rsidP="00F362FC">
      <w:pPr>
        <w:pStyle w:val="ListParagraph"/>
        <w:numPr>
          <w:ilvl w:val="0"/>
          <w:numId w:val="13"/>
        </w:numPr>
        <w:tabs>
          <w:tab w:val="left" w:pos="3600"/>
        </w:tabs>
      </w:pPr>
      <w:r>
        <w:t>Other Business:</w:t>
      </w:r>
    </w:p>
    <w:p w14:paraId="3D4A091B" w14:textId="77777777" w:rsidR="00F362FC" w:rsidRDefault="00F362FC" w:rsidP="00F362FC">
      <w:pPr>
        <w:pStyle w:val="ListParagraph"/>
        <w:tabs>
          <w:tab w:val="left" w:pos="3600"/>
        </w:tabs>
      </w:pPr>
    </w:p>
    <w:p w14:paraId="5C4C2E3E" w14:textId="77777777" w:rsidR="00F362FC" w:rsidRDefault="00F362FC" w:rsidP="00F362FC">
      <w:pPr>
        <w:pStyle w:val="ListParagraph"/>
        <w:numPr>
          <w:ilvl w:val="0"/>
          <w:numId w:val="13"/>
        </w:numPr>
        <w:tabs>
          <w:tab w:val="left" w:pos="3600"/>
        </w:tabs>
      </w:pPr>
      <w:r>
        <w:t xml:space="preserve">Adjourn: </w:t>
      </w:r>
    </w:p>
    <w:p w14:paraId="7ABC5BFD" w14:textId="15972BCE" w:rsidR="001E4493" w:rsidRDefault="001E4493" w:rsidP="007257BE">
      <w:pPr>
        <w:pStyle w:val="NoSpacing"/>
      </w:pPr>
    </w:p>
    <w:p w14:paraId="3AF12635" w14:textId="77777777" w:rsidR="00F362FC" w:rsidRDefault="00F362FC" w:rsidP="007257BE">
      <w:pPr>
        <w:pStyle w:val="NoSpacing"/>
      </w:pPr>
    </w:p>
    <w:p w14:paraId="7C9522E4" w14:textId="518734E8" w:rsidR="00F166D8" w:rsidRDefault="00F166D8" w:rsidP="007257BE">
      <w:pPr>
        <w:pStyle w:val="NoSpacing"/>
      </w:pPr>
    </w:p>
    <w:sectPr w:rsidR="00F166D8" w:rsidSect="005F2962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1645"/>
    <w:multiLevelType w:val="hybridMultilevel"/>
    <w:tmpl w:val="9FA032A0"/>
    <w:lvl w:ilvl="0" w:tplc="02BE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BB2D23"/>
    <w:multiLevelType w:val="hybridMultilevel"/>
    <w:tmpl w:val="AF7237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652D6"/>
    <w:multiLevelType w:val="multilevel"/>
    <w:tmpl w:val="11F6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7079"/>
    <w:rsid w:val="00091D90"/>
    <w:rsid w:val="00093896"/>
    <w:rsid w:val="000A0F7D"/>
    <w:rsid w:val="000A7D54"/>
    <w:rsid w:val="000B7E1D"/>
    <w:rsid w:val="000C2163"/>
    <w:rsid w:val="000E3CEC"/>
    <w:rsid w:val="000E59AD"/>
    <w:rsid w:val="000F1D4C"/>
    <w:rsid w:val="001231E8"/>
    <w:rsid w:val="0016325C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01A8E"/>
    <w:rsid w:val="002329AA"/>
    <w:rsid w:val="00251A49"/>
    <w:rsid w:val="00262FB3"/>
    <w:rsid w:val="00295A57"/>
    <w:rsid w:val="0029686B"/>
    <w:rsid w:val="002A2A38"/>
    <w:rsid w:val="002D19E8"/>
    <w:rsid w:val="002D27DC"/>
    <w:rsid w:val="002D7D95"/>
    <w:rsid w:val="002E11BD"/>
    <w:rsid w:val="002E5A5B"/>
    <w:rsid w:val="002F0C0C"/>
    <w:rsid w:val="003027FE"/>
    <w:rsid w:val="00315A9A"/>
    <w:rsid w:val="00330256"/>
    <w:rsid w:val="0033230C"/>
    <w:rsid w:val="00335C65"/>
    <w:rsid w:val="00382B4A"/>
    <w:rsid w:val="003B4FA0"/>
    <w:rsid w:val="003F2A21"/>
    <w:rsid w:val="00430521"/>
    <w:rsid w:val="00475C27"/>
    <w:rsid w:val="00484673"/>
    <w:rsid w:val="004B29B4"/>
    <w:rsid w:val="004B5A3E"/>
    <w:rsid w:val="004D6E38"/>
    <w:rsid w:val="00505DA7"/>
    <w:rsid w:val="0051673D"/>
    <w:rsid w:val="00530121"/>
    <w:rsid w:val="00536451"/>
    <w:rsid w:val="00552B95"/>
    <w:rsid w:val="00572382"/>
    <w:rsid w:val="00582637"/>
    <w:rsid w:val="005F2962"/>
    <w:rsid w:val="005F3849"/>
    <w:rsid w:val="00606072"/>
    <w:rsid w:val="00612EF2"/>
    <w:rsid w:val="00616AEB"/>
    <w:rsid w:val="00665665"/>
    <w:rsid w:val="00680239"/>
    <w:rsid w:val="00683919"/>
    <w:rsid w:val="0069272E"/>
    <w:rsid w:val="00711D23"/>
    <w:rsid w:val="007149F7"/>
    <w:rsid w:val="007257BE"/>
    <w:rsid w:val="00747292"/>
    <w:rsid w:val="007A060A"/>
    <w:rsid w:val="007A33F4"/>
    <w:rsid w:val="007B160A"/>
    <w:rsid w:val="007D06A6"/>
    <w:rsid w:val="007D5571"/>
    <w:rsid w:val="008206B3"/>
    <w:rsid w:val="00830DF6"/>
    <w:rsid w:val="00837831"/>
    <w:rsid w:val="008857E2"/>
    <w:rsid w:val="00893FD2"/>
    <w:rsid w:val="00897F33"/>
    <w:rsid w:val="008B6057"/>
    <w:rsid w:val="008F2251"/>
    <w:rsid w:val="008F2A5B"/>
    <w:rsid w:val="008F558C"/>
    <w:rsid w:val="009020B9"/>
    <w:rsid w:val="009142D5"/>
    <w:rsid w:val="00936196"/>
    <w:rsid w:val="00943ED8"/>
    <w:rsid w:val="00962572"/>
    <w:rsid w:val="00983285"/>
    <w:rsid w:val="00993F16"/>
    <w:rsid w:val="009B4903"/>
    <w:rsid w:val="009E5C37"/>
    <w:rsid w:val="00A30461"/>
    <w:rsid w:val="00A32570"/>
    <w:rsid w:val="00A67E88"/>
    <w:rsid w:val="00A8670A"/>
    <w:rsid w:val="00AA2C2A"/>
    <w:rsid w:val="00AC1D24"/>
    <w:rsid w:val="00AD5681"/>
    <w:rsid w:val="00B14673"/>
    <w:rsid w:val="00B41437"/>
    <w:rsid w:val="00B4393D"/>
    <w:rsid w:val="00B44283"/>
    <w:rsid w:val="00B6051C"/>
    <w:rsid w:val="00B61CC1"/>
    <w:rsid w:val="00B73BCA"/>
    <w:rsid w:val="00B971B3"/>
    <w:rsid w:val="00B971F5"/>
    <w:rsid w:val="00BA4114"/>
    <w:rsid w:val="00BB5918"/>
    <w:rsid w:val="00BC2492"/>
    <w:rsid w:val="00BC2A8D"/>
    <w:rsid w:val="00BD3582"/>
    <w:rsid w:val="00BF2D1C"/>
    <w:rsid w:val="00BF709E"/>
    <w:rsid w:val="00C013C6"/>
    <w:rsid w:val="00C335EF"/>
    <w:rsid w:val="00C35ADD"/>
    <w:rsid w:val="00C36EB7"/>
    <w:rsid w:val="00C4310B"/>
    <w:rsid w:val="00CB4702"/>
    <w:rsid w:val="00CB574C"/>
    <w:rsid w:val="00CB5A54"/>
    <w:rsid w:val="00CB5CBF"/>
    <w:rsid w:val="00CD2AEB"/>
    <w:rsid w:val="00CD4347"/>
    <w:rsid w:val="00D2013E"/>
    <w:rsid w:val="00D21087"/>
    <w:rsid w:val="00D24374"/>
    <w:rsid w:val="00D60CA2"/>
    <w:rsid w:val="00D8587F"/>
    <w:rsid w:val="00DC1F16"/>
    <w:rsid w:val="00DC302D"/>
    <w:rsid w:val="00DD30E3"/>
    <w:rsid w:val="00E2247C"/>
    <w:rsid w:val="00E37D1B"/>
    <w:rsid w:val="00E71813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362FC"/>
    <w:rsid w:val="00F90260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2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Amanda Thomas</cp:lastModifiedBy>
  <cp:revision>2</cp:revision>
  <cp:lastPrinted>2017-07-17T18:48:00Z</cp:lastPrinted>
  <dcterms:created xsi:type="dcterms:W3CDTF">2019-05-01T13:49:00Z</dcterms:created>
  <dcterms:modified xsi:type="dcterms:W3CDTF">2019-05-01T13:49:00Z</dcterms:modified>
</cp:coreProperties>
</file>